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13" w:rsidRPr="00785493" w:rsidRDefault="00400A13" w:rsidP="00400A13">
      <w:pPr>
        <w:pStyle w:val="Nadpis1"/>
        <w:spacing w:line="276" w:lineRule="auto"/>
        <w:jc w:val="center"/>
        <w:rPr>
          <w:rFonts w:ascii="Arial" w:hAnsi="Arial" w:cs="Arial"/>
          <w:color w:val="auto"/>
          <w:u w:val="single"/>
        </w:rPr>
      </w:pPr>
      <w:r w:rsidRPr="00785493">
        <w:rPr>
          <w:rFonts w:ascii="Arial" w:hAnsi="Arial" w:cs="Arial"/>
          <w:color w:val="auto"/>
          <w:u w:val="single"/>
        </w:rPr>
        <w:t>Základná škola, Školská 389, 09413 Sačurov</w:t>
      </w:r>
    </w:p>
    <w:p w:rsidR="00400A13" w:rsidRPr="00785493" w:rsidRDefault="00400A13" w:rsidP="00400A13">
      <w:pPr>
        <w:rPr>
          <w:rFonts w:ascii="Arial" w:hAnsi="Arial" w:cs="Arial"/>
          <w:sz w:val="28"/>
          <w:szCs w:val="28"/>
        </w:rPr>
      </w:pPr>
    </w:p>
    <w:p w:rsidR="00400A13" w:rsidRPr="00B07FB5" w:rsidRDefault="00400A13" w:rsidP="00400A13">
      <w:pPr>
        <w:rPr>
          <w:sz w:val="28"/>
          <w:szCs w:val="28"/>
        </w:rPr>
      </w:pPr>
    </w:p>
    <w:p w:rsidR="00400A13" w:rsidRPr="00B07FB5" w:rsidRDefault="00400A13" w:rsidP="00400A13">
      <w:pPr>
        <w:rPr>
          <w:sz w:val="28"/>
          <w:szCs w:val="28"/>
        </w:rPr>
      </w:pPr>
    </w:p>
    <w:p w:rsidR="00400A13" w:rsidRPr="00B07FB5" w:rsidRDefault="00400A13" w:rsidP="00400A13">
      <w:pPr>
        <w:rPr>
          <w:sz w:val="28"/>
          <w:szCs w:val="28"/>
        </w:rPr>
      </w:pPr>
    </w:p>
    <w:p w:rsidR="00400A13" w:rsidRPr="00B07FB5" w:rsidRDefault="00400A13" w:rsidP="00400A13">
      <w:pPr>
        <w:rPr>
          <w:sz w:val="28"/>
          <w:szCs w:val="28"/>
        </w:rPr>
      </w:pPr>
    </w:p>
    <w:p w:rsidR="00400A13" w:rsidRPr="00B07FB5" w:rsidRDefault="00400A13" w:rsidP="00400A13">
      <w:pPr>
        <w:rPr>
          <w:sz w:val="28"/>
          <w:szCs w:val="28"/>
        </w:rPr>
      </w:pPr>
    </w:p>
    <w:p w:rsidR="00400A13" w:rsidRPr="00785493" w:rsidRDefault="00400A13" w:rsidP="00400A1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85493">
        <w:rPr>
          <w:rFonts w:ascii="Arial" w:hAnsi="Arial" w:cs="Arial"/>
          <w:b/>
          <w:bCs/>
          <w:sz w:val="52"/>
          <w:szCs w:val="52"/>
        </w:rPr>
        <w:t>Prierezová téma</w:t>
      </w:r>
    </w:p>
    <w:p w:rsidR="00400A13" w:rsidRPr="00785493" w:rsidRDefault="00400A13" w:rsidP="00400A13">
      <w:pPr>
        <w:rPr>
          <w:rFonts w:ascii="Arial" w:hAnsi="Arial" w:cs="Arial"/>
          <w:sz w:val="52"/>
          <w:szCs w:val="52"/>
        </w:rPr>
      </w:pPr>
    </w:p>
    <w:p w:rsidR="00400A13" w:rsidRDefault="00400A13" w:rsidP="00400A13">
      <w:pPr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Environmentálna výchova</w:t>
      </w:r>
    </w:p>
    <w:p w:rsidR="00400A13" w:rsidRDefault="00400A13" w:rsidP="00400A13">
      <w:pPr>
        <w:jc w:val="center"/>
        <w:rPr>
          <w:rFonts w:ascii="Arial" w:hAnsi="Arial" w:cs="Arial"/>
          <w:b/>
          <w:bCs/>
          <w:sz w:val="60"/>
          <w:szCs w:val="60"/>
        </w:rPr>
      </w:pPr>
    </w:p>
    <w:p w:rsidR="00400A13" w:rsidRPr="00A7107C" w:rsidRDefault="00400A13" w:rsidP="00400A13">
      <w:pPr>
        <w:jc w:val="center"/>
        <w:rPr>
          <w:rFonts w:ascii="Arial" w:hAnsi="Arial" w:cs="Arial"/>
          <w:sz w:val="40"/>
          <w:szCs w:val="40"/>
        </w:rPr>
      </w:pPr>
      <w:r w:rsidRPr="00A7107C">
        <w:rPr>
          <w:rFonts w:ascii="Arial" w:hAnsi="Arial" w:cs="Arial"/>
          <w:sz w:val="40"/>
          <w:szCs w:val="40"/>
        </w:rPr>
        <w:t>ISCED 1</w:t>
      </w:r>
    </w:p>
    <w:p w:rsidR="00400A13" w:rsidRPr="0078549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Pr="0078549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Pr="0078549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Default="00400A13" w:rsidP="00400A13">
      <w:pPr>
        <w:rPr>
          <w:rFonts w:ascii="Arial" w:hAnsi="Arial" w:cs="Arial"/>
          <w:b/>
          <w:bCs/>
          <w:sz w:val="28"/>
          <w:szCs w:val="28"/>
        </w:rPr>
      </w:pPr>
    </w:p>
    <w:p w:rsidR="00400A13" w:rsidRDefault="00400A13" w:rsidP="00400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050295">
        <w:rPr>
          <w:rFonts w:ascii="Arial" w:hAnsi="Arial" w:cs="Arial"/>
          <w:sz w:val="28"/>
          <w:szCs w:val="28"/>
        </w:rPr>
        <w:t>Vypracoval</w:t>
      </w:r>
      <w:r w:rsidR="00F1770D">
        <w:rPr>
          <w:rFonts w:ascii="Arial" w:hAnsi="Arial" w:cs="Arial"/>
          <w:sz w:val="28"/>
          <w:szCs w:val="28"/>
        </w:rPr>
        <w:t>i</w:t>
      </w:r>
      <w:r w:rsidRPr="00050295">
        <w:rPr>
          <w:rFonts w:ascii="Arial" w:hAnsi="Arial" w:cs="Arial"/>
          <w:sz w:val="28"/>
          <w:szCs w:val="28"/>
        </w:rPr>
        <w:t>:</w:t>
      </w:r>
      <w:r w:rsidR="00F1770D">
        <w:rPr>
          <w:rFonts w:ascii="Arial" w:hAnsi="Arial" w:cs="Arial"/>
          <w:sz w:val="28"/>
          <w:szCs w:val="28"/>
        </w:rPr>
        <w:t xml:space="preserve"> </w:t>
      </w:r>
      <w:r w:rsidRPr="000502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Mgr. Matúš Urban</w:t>
      </w:r>
    </w:p>
    <w:p w:rsidR="00F1770D" w:rsidRPr="00050295" w:rsidRDefault="00F1770D" w:rsidP="00400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PaedDr. Jana Humeníková</w:t>
      </w:r>
    </w:p>
    <w:p w:rsidR="005310FF" w:rsidRDefault="005310FF" w:rsidP="005310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310FF" w:rsidRDefault="005310FF" w:rsidP="00FD3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310FF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Environmentálna výchova nie je samostatným predmetom, ale </w:t>
      </w:r>
      <w:r w:rsidR="00FD31E9">
        <w:rPr>
          <w:rFonts w:ascii="Arial" w:eastAsia="Times New Roman" w:hAnsi="Arial" w:cs="Arial"/>
          <w:sz w:val="24"/>
          <w:szCs w:val="24"/>
          <w:lang w:eastAsia="sk-SK"/>
        </w:rPr>
        <w:t xml:space="preserve">ako prierezová téma sa prelína všetkými predmetmi, najmä </w:t>
      </w:r>
      <w:proofErr w:type="spellStart"/>
      <w:r w:rsidR="00FD31E9">
        <w:rPr>
          <w:rFonts w:ascii="Arial" w:eastAsia="Times New Roman" w:hAnsi="Arial" w:cs="Arial"/>
          <w:sz w:val="24"/>
          <w:szCs w:val="24"/>
          <w:lang w:eastAsia="sk-SK"/>
        </w:rPr>
        <w:t>prvoukou</w:t>
      </w:r>
      <w:proofErr w:type="spellEnd"/>
      <w:r w:rsidR="00FD31E9">
        <w:rPr>
          <w:rFonts w:ascii="Arial" w:eastAsia="Times New Roman" w:hAnsi="Arial" w:cs="Arial"/>
          <w:sz w:val="24"/>
          <w:szCs w:val="24"/>
          <w:lang w:eastAsia="sk-SK"/>
        </w:rPr>
        <w:t>, prírodovedou, vlastivedou, pracovným vyučovaním, etickou výchovou</w:t>
      </w:r>
      <w:r w:rsidRPr="005310FF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D31E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FD31E9" w:rsidRDefault="00FD31E9" w:rsidP="00FD3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Umožňuje žiakom získať vedomosti, zručnosti, návyky a postoje k ochrane a zlepšovaniu životného prostredia, ktoré sú dôležité pre trvalo udržateľný život na Zemi. Vedie ich na veku primeranej úrovni ku komplexnému pochopeniu vzájomných vzťahov človeka, organizmov a životného prostredia. Dôležité je, aby žiaci získali vedomosti, ale aj zručnosti, ktorými môžu pomáhať životnému prostrediu jednoduchými (primeranými a vhodnými) činnosťami – chrániť rastliny, mať kladný vzťah k</w:t>
      </w:r>
      <w:r w:rsidR="004A7747">
        <w:rPr>
          <w:rFonts w:ascii="Arial" w:eastAsia="Times New Roman" w:hAnsi="Arial" w:cs="Arial"/>
          <w:sz w:val="24"/>
          <w:szCs w:val="24"/>
          <w:lang w:eastAsia="sk-SK"/>
        </w:rPr>
        <w:t xml:space="preserve"> domácim </w:t>
      </w:r>
      <w:r>
        <w:rPr>
          <w:rFonts w:ascii="Arial" w:eastAsia="Times New Roman" w:hAnsi="Arial" w:cs="Arial"/>
          <w:sz w:val="24"/>
          <w:szCs w:val="24"/>
          <w:lang w:eastAsia="sk-SK"/>
        </w:rPr>
        <w:t>zvieratám</w:t>
      </w:r>
      <w:r w:rsidR="004A7747">
        <w:rPr>
          <w:rFonts w:ascii="Arial" w:eastAsia="Times New Roman" w:hAnsi="Arial" w:cs="Arial"/>
          <w:sz w:val="24"/>
          <w:szCs w:val="24"/>
          <w:lang w:eastAsia="sk-SK"/>
        </w:rPr>
        <w:t>...</w:t>
      </w:r>
    </w:p>
    <w:p w:rsidR="004D3876" w:rsidRPr="005310FF" w:rsidRDefault="004D3876" w:rsidP="0053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A7747" w:rsidRDefault="005310FF" w:rsidP="004A774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10F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Cieľom </w:t>
      </w:r>
      <w:r w:rsidR="004A774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uplatňovania tejto prierezovej témy je prispieť k tomu, aby (si) žiak: </w:t>
      </w:r>
    </w:p>
    <w:p w:rsid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osvojil základné pravidlá a zručnosti pre správanie sa v prírode s ohľadom na organizmy a ich životné prostredie</w:t>
      </w:r>
    </w:p>
    <w:p w:rsid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rozpoznal hlavné zmeny vo svojom okolí na základe pozorovania prírody</w:t>
      </w:r>
    </w:p>
    <w:p w:rsidR="004A7747" w:rsidRP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A7747">
        <w:rPr>
          <w:rFonts w:ascii="Arial" w:eastAsia="Times New Roman" w:hAnsi="Arial" w:cs="Arial"/>
          <w:sz w:val="24"/>
          <w:szCs w:val="24"/>
          <w:lang w:eastAsia="sk-SK"/>
        </w:rPr>
        <w:t>rozpoznal hlavné charakteristiky rôznych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druhov životného prostredia</w:t>
      </w:r>
    </w:p>
    <w:p w:rsid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4A7747">
        <w:rPr>
          <w:rFonts w:ascii="Arial" w:hAnsi="Arial" w:cs="Arial"/>
          <w:sz w:val="24"/>
        </w:rPr>
        <w:t>poznal a vyb</w:t>
      </w:r>
      <w:r>
        <w:rPr>
          <w:rFonts w:ascii="Arial" w:hAnsi="Arial" w:cs="Arial"/>
          <w:sz w:val="24"/>
        </w:rPr>
        <w:t>e</w:t>
      </w:r>
      <w:r w:rsidRPr="004A7747">
        <w:rPr>
          <w:rFonts w:ascii="Arial" w:hAnsi="Arial" w:cs="Arial"/>
          <w:sz w:val="24"/>
        </w:rPr>
        <w:t>ral konkrétne možnosti smerujúce k</w:t>
      </w:r>
      <w:r>
        <w:rPr>
          <w:rFonts w:ascii="Arial" w:hAnsi="Arial" w:cs="Arial"/>
          <w:sz w:val="24"/>
        </w:rPr>
        <w:t> </w:t>
      </w:r>
      <w:r w:rsidRPr="004A7747">
        <w:rPr>
          <w:rFonts w:ascii="Arial" w:hAnsi="Arial" w:cs="Arial"/>
          <w:sz w:val="24"/>
        </w:rPr>
        <w:t>ochrane</w:t>
      </w:r>
      <w:r>
        <w:rPr>
          <w:rFonts w:ascii="Arial" w:hAnsi="Arial" w:cs="Arial"/>
          <w:sz w:val="24"/>
        </w:rPr>
        <w:t xml:space="preserve"> a zlepšeniu svojho životného prostredia</w:t>
      </w:r>
    </w:p>
    <w:p w:rsid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aktívne sa podieľal na zveľaďovaní životného prostredia školy a jej okolia</w:t>
      </w:r>
    </w:p>
    <w:p w:rsidR="004A7747" w:rsidRDefault="004A7747" w:rsidP="004A7747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šetrne sa správal k prírodným zdrojom, uskromnil sa v spotrebe, ktorá zaťažuje životné prostredie</w:t>
      </w:r>
    </w:p>
    <w:p w:rsidR="004F2CAA" w:rsidRPr="005310FF" w:rsidRDefault="004F2CAA" w:rsidP="0053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310FF" w:rsidRPr="005310FF" w:rsidRDefault="003B5B01" w:rsidP="00303749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AD542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teoretickej oblasti zrealiz</w:t>
      </w:r>
      <w:r>
        <w:rPr>
          <w:rFonts w:ascii="Arial" w:eastAsia="Times New Roman" w:hAnsi="Arial" w:cs="Arial"/>
          <w:sz w:val="24"/>
          <w:szCs w:val="24"/>
          <w:lang w:eastAsia="sk-SK"/>
        </w:rPr>
        <w:t>ujeme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 xml:space="preserve"> tieto opatrenia:</w:t>
      </w:r>
    </w:p>
    <w:p w:rsidR="005310FF" w:rsidRPr="008F6C3D" w:rsidRDefault="00303749" w:rsidP="008F6C3D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arad</w:t>
      </w:r>
      <w:r>
        <w:rPr>
          <w:rFonts w:ascii="Arial" w:eastAsia="Times New Roman" w:hAnsi="Arial" w:cs="Arial"/>
          <w:sz w:val="24"/>
          <w:szCs w:val="24"/>
          <w:lang w:eastAsia="sk-SK"/>
        </w:rPr>
        <w:t>íme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do tematických plánov EV podľa jednotlivých predmetov a</w:t>
      </w:r>
      <w:r w:rsidR="00AD5420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tém.</w:t>
      </w:r>
    </w:p>
    <w:p w:rsidR="005310FF" w:rsidRPr="008F6C3D" w:rsidRDefault="00303749" w:rsidP="008F6C3D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rámci obsahu učiva jednotlivých predmetov uprednostňovať širokú škálu 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>u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čebných metód, v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ktorých dominuje aktivita a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samostatnosť žiakov.</w:t>
      </w:r>
    </w:p>
    <w:p w:rsidR="005310FF" w:rsidRPr="008F6C3D" w:rsidRDefault="00303749" w:rsidP="008F6C3D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e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kologické problémy v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okolí školy a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regióne poznať, analyzovať a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hľadať 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iešenie na odstránenie nepriaznivých vplyvov.</w:t>
      </w:r>
    </w:p>
    <w:p w:rsidR="005310FF" w:rsidRPr="008F6C3D" w:rsidRDefault="00303749" w:rsidP="008F6C3D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plánoch práce P</w:t>
      </w:r>
      <w:r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, M</w:t>
      </w:r>
      <w:r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výchovnej činnosti konkretizovať úlohy EV.</w:t>
      </w:r>
    </w:p>
    <w:p w:rsidR="005310FF" w:rsidRDefault="00303749" w:rsidP="008F6C3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školskom klube detí výchovnú činnosť a</w:t>
      </w:r>
      <w:r w:rsidR="007C13AB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pohyb vonku využiť na aplikáciu EV</w:t>
      </w:r>
      <w:r w:rsidR="008F6C3D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poznávaním prírody, prírodných javov a</w:t>
      </w:r>
      <w:r w:rsidR="008F6C3D" w:rsidRPr="008F6C3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ekohrami</w:t>
      </w:r>
      <w:proofErr w:type="spellEnd"/>
      <w:r w:rsidR="005310FF" w:rsidRPr="008F6C3D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5310FF" w:rsidRPr="003B5B01" w:rsidRDefault="00303749" w:rsidP="005310F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="005310FF" w:rsidRPr="003B5B01">
        <w:rPr>
          <w:rFonts w:ascii="Arial" w:eastAsia="Times New Roman" w:hAnsi="Arial" w:cs="Arial"/>
          <w:sz w:val="24"/>
          <w:szCs w:val="24"/>
          <w:lang w:eastAsia="sk-SK"/>
        </w:rPr>
        <w:t>ematické, výtvarné a</w:t>
      </w:r>
      <w:r w:rsidR="008F6C3D" w:rsidRPr="003B5B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3B5B01">
        <w:rPr>
          <w:rFonts w:ascii="Arial" w:eastAsia="Times New Roman" w:hAnsi="Arial" w:cs="Arial"/>
          <w:sz w:val="24"/>
          <w:szCs w:val="24"/>
          <w:lang w:eastAsia="sk-SK"/>
        </w:rPr>
        <w:t xml:space="preserve">slohové práce zamerať na oblasť ochrany životného </w:t>
      </w:r>
      <w:r w:rsidR="008F6C3D" w:rsidRPr="003B5B01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5310FF" w:rsidRPr="003B5B01">
        <w:rPr>
          <w:rFonts w:ascii="Arial" w:eastAsia="Times New Roman" w:hAnsi="Arial" w:cs="Arial"/>
          <w:sz w:val="24"/>
          <w:szCs w:val="24"/>
          <w:lang w:eastAsia="sk-SK"/>
        </w:rPr>
        <w:t>rostredia.</w:t>
      </w:r>
    </w:p>
    <w:p w:rsid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B5B01" w:rsidRPr="003B5B01" w:rsidRDefault="003B5B01" w:rsidP="0030374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Cieľom environmentálnej výchovy žiakov základných škôl je formovať a rozvíjať také osobnostné kvality, ktoré ich </w:t>
      </w:r>
      <w:proofErr w:type="spellStart"/>
      <w:r w:rsidRPr="003B5B01">
        <w:rPr>
          <w:rFonts w:ascii="Arial" w:hAnsi="Arial" w:cs="Arial"/>
          <w:color w:val="000000"/>
          <w:sz w:val="24"/>
          <w:szCs w:val="24"/>
        </w:rPr>
        <w:t>uschopnia</w:t>
      </w:r>
      <w:proofErr w:type="spellEnd"/>
      <w:r w:rsidRPr="003B5B01">
        <w:rPr>
          <w:rFonts w:ascii="Arial" w:hAnsi="Arial" w:cs="Arial"/>
          <w:color w:val="000000"/>
          <w:sz w:val="24"/>
          <w:szCs w:val="24"/>
        </w:rPr>
        <w:t xml:space="preserve"> chrániť a zlepšovať životné prostredie. Takto projektovaný dlhodobý zámer výchovnej práce na všetkých školách je potrebné realizovať plnením konkrétnych úloh, zacielených na tieto základné súčasti rozvoja osobnosti žiakov: 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b/>
          <w:bCs/>
          <w:color w:val="000000"/>
          <w:sz w:val="24"/>
          <w:szCs w:val="24"/>
        </w:rPr>
        <w:t xml:space="preserve">1. Úroveň vedomostí 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Žiaci primerane k svojim vekovým osobitostiam poznajú a chápu: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prírodné javy a deje v životnom prostredí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zásahy ľudskej činnosti do životného prostredia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rozdielne typy životného prostredia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globálne problémy ľudstva – (skleníkový efekt, kyslý dážď, znečisťovanie ovzdušia atď.)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závislosť ľudského života a živobytia od životného prostredia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lastRenderedPageBreak/>
        <w:t xml:space="preserve">dôsledky rozhodnutí a činnosti ľudí v minulosti na súčasný stav životného prostredia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konflikty, ktoré môžu vzniknúť na základe environmentálnych problémov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vzájomnú závislosť jednotlivcov, skupín a národov od životného prostredia </w:t>
      </w:r>
    </w:p>
    <w:p w:rsidR="003B5B01" w:rsidRPr="003B5B01" w:rsidRDefault="003B5B01" w:rsidP="003B5B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význam efektívnej ochrany a trvalo udržateľného stavu životného prostredia </w:t>
      </w:r>
    </w:p>
    <w:p w:rsidR="003B5B01" w:rsidRPr="003B5B01" w:rsidRDefault="003B5B01" w:rsidP="003037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lokálne, národné a medzinárodné opatrenia na ochranu a využívanie životného prostredia 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b/>
          <w:bCs/>
          <w:color w:val="000000"/>
          <w:sz w:val="24"/>
          <w:szCs w:val="24"/>
        </w:rPr>
        <w:t xml:space="preserve">2. Rozvoj zručností 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Žiaci dokážu samostatne alebo s pomocou učiteľa získavať, hodnotiť a využívať informácie. Úlohy environmentálnej výchovy zacielené na rozvoj zručností žiakov sa týkajú týchto oblastí: </w:t>
      </w:r>
    </w:p>
    <w:p w:rsidR="003B5B01" w:rsidRP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komunikatívne zručnosti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vyjadriť vlastný názor na životné prostredie ústnou, písomnou a dramatickou formou, zrozumiteľne a výstižne argumentovať; </w:t>
      </w:r>
    </w:p>
    <w:p w:rsidR="003B5B01" w:rsidRP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numerické zručnosti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zhromažďovať, triediť, analyzovať údaje; interpretovať štatistické údaje o </w:t>
      </w:r>
      <w:r>
        <w:rPr>
          <w:rFonts w:ascii="Arial" w:hAnsi="Arial" w:cs="Arial"/>
          <w:color w:val="000000"/>
          <w:sz w:val="24"/>
          <w:szCs w:val="24"/>
        </w:rPr>
        <w:t>ž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ivotnom prostredí; </w:t>
      </w:r>
    </w:p>
    <w:p w:rsidR="003B5B01" w:rsidRP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študijné zručnosti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získavať, analyzovať, interpretovať a hodnotiť informácie o životnom prostredí z rozličných zdrojov, plánovať a organizovať aktivity alebo projekty, týkajúce sa životného prostredia; </w:t>
      </w:r>
    </w:p>
    <w:p w:rsidR="003B5B01" w:rsidRP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zručnosti potrebné na riešenie problémov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identifikovať príčiny a následky environmentálnych problémov, formovať správny názor a úsudok na jednotlivé environmentálne problémy a ich riešenie; </w:t>
      </w:r>
    </w:p>
    <w:p w:rsidR="003B5B01" w:rsidRP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sociálne zručnosti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pracovať kooperatívne, v skupinách, vypočuť iných; </w:t>
      </w:r>
    </w:p>
    <w:p w:rsidR="003B5B01" w:rsidRDefault="003B5B01" w:rsidP="003B5B0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i/>
          <w:color w:val="000000"/>
          <w:sz w:val="24"/>
          <w:szCs w:val="24"/>
        </w:rPr>
        <w:t>technické zručnosti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; zaznamenávať informácie o životnom prostredí do počítačovej databázy, </w:t>
      </w:r>
    </w:p>
    <w:p w:rsidR="003B5B01" w:rsidRPr="003B5B01" w:rsidRDefault="003B5B01" w:rsidP="0030374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následná tvorivá práca s využitím získaných zručností.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b/>
          <w:bCs/>
          <w:color w:val="000000"/>
          <w:sz w:val="24"/>
          <w:szCs w:val="24"/>
        </w:rPr>
        <w:t xml:space="preserve">3. Utváranie postojov </w:t>
      </w:r>
    </w:p>
    <w:p w:rsidR="003B5B01" w:rsidRP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 xml:space="preserve">Ochrana a zlepšovanie životného prostredia vyžadujú utvárať, formovať a pestovať v žiakoch najmä tieto postoje a kvality osobnosti: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vážiť si životné prostredie;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starať sa o živé organizmy;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rešpektovať aj názory iných;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chápať význam racionálnych argumentov, dôkazov;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tolerancia a otvorené zmýšľanie;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otvorenosť novým myšlienkam. </w:t>
      </w: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749" w:rsidRDefault="00303749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5B01" w:rsidRDefault="003B5B01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5B0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Deň Zeme</w:t>
      </w:r>
    </w:p>
    <w:p w:rsidR="007107D8" w:rsidRPr="003B5B01" w:rsidRDefault="007107D8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spĺňa hlavné ciele prierezovej tematiky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realizuje sa 22. apríla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zúčastňujú sa žiaci 1. – 9. ročníka </w:t>
      </w:r>
    </w:p>
    <w:p w:rsidR="007107D8" w:rsidRDefault="00303749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každý rok sa aktivity menia</w:t>
      </w:r>
    </w:p>
    <w:p w:rsidR="007107D8" w:rsidRDefault="007107D8" w:rsidP="007107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7107D8" w:rsidRPr="007107D8" w:rsidRDefault="007107D8" w:rsidP="007107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7107D8">
        <w:rPr>
          <w:rFonts w:ascii="Arial" w:hAnsi="Arial" w:cs="Arial"/>
          <w:b/>
          <w:color w:val="000000"/>
          <w:sz w:val="24"/>
          <w:szCs w:val="24"/>
        </w:rPr>
        <w:t xml:space="preserve">Aktivity: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vorba Ekofilmu (vytvorenie filmu, ktorý poukazuje na environm</w:t>
      </w:r>
      <w:r>
        <w:rPr>
          <w:rFonts w:ascii="Arial" w:hAnsi="Arial" w:cs="Arial"/>
          <w:color w:val="000000"/>
          <w:sz w:val="24"/>
          <w:szCs w:val="24"/>
        </w:rPr>
        <w:t>entálne problémy v okolí školy),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ódna </w:t>
      </w:r>
      <w:proofErr w:type="spellStart"/>
      <w:r w:rsidR="003B5B01" w:rsidRPr="007107D8">
        <w:rPr>
          <w:rFonts w:ascii="Arial" w:hAnsi="Arial" w:cs="Arial"/>
          <w:color w:val="000000"/>
          <w:sz w:val="24"/>
          <w:szCs w:val="24"/>
        </w:rPr>
        <w:t>odpadkoprehliadka</w:t>
      </w:r>
      <w:proofErr w:type="spellEnd"/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(výroba kostýmov z odpadových materiálov)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ýroba </w:t>
      </w:r>
      <w:proofErr w:type="spellStart"/>
      <w:r w:rsidR="003B5B01" w:rsidRPr="007107D8">
        <w:rPr>
          <w:rFonts w:ascii="Arial" w:hAnsi="Arial" w:cs="Arial"/>
          <w:color w:val="000000"/>
          <w:sz w:val="24"/>
          <w:szCs w:val="24"/>
        </w:rPr>
        <w:t>ekohračiek</w:t>
      </w:r>
      <w:proofErr w:type="spellEnd"/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(výroba hračiek z odpadových materiálov)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adenie stromčeka s prvákmi (deviataci sadia stromček s prvákmi)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vorba informačných plagátov a výtvarných diel s environmentálnou tematikou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adenie izbových rastlín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ýsadba zelene v areáli školy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ýroba búdok a kŕmidiel pre vtáky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rigády zamerané na skrášlenie areálu školy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obce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07D8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>r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ôzne </w:t>
      </w:r>
      <w:proofErr w:type="spellStart"/>
      <w:r w:rsidR="003B5B01" w:rsidRPr="007107D8">
        <w:rPr>
          <w:rFonts w:ascii="Arial" w:hAnsi="Arial" w:cs="Arial"/>
          <w:color w:val="000000"/>
          <w:sz w:val="24"/>
          <w:szCs w:val="24"/>
        </w:rPr>
        <w:t>ekohry</w:t>
      </w:r>
      <w:proofErr w:type="spellEnd"/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zamerané na triedenie odpadu, poznávanie prírodnín, poznávanie biotopov, ochranu prírody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Default="007107D8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>ypĺňanie pracovných listov zameraných na ochranu životného prostredia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B5B01"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3749" w:rsidRDefault="00303749" w:rsidP="00303749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3749" w:rsidRPr="007107D8" w:rsidRDefault="00303749" w:rsidP="00303749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3749" w:rsidRDefault="00303749" w:rsidP="00303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Týždeň zdravej školy</w:t>
      </w:r>
    </w:p>
    <w:p w:rsidR="00303749" w:rsidRDefault="00303749" w:rsidP="00303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3749" w:rsidRPr="007107D8" w:rsidRDefault="00303749" w:rsidP="0030374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spĺňa hlavné ciele prierezovej tematiky </w:t>
      </w:r>
    </w:p>
    <w:p w:rsidR="00303749" w:rsidRPr="007107D8" w:rsidRDefault="00303749" w:rsidP="0030374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realizuje sa </w:t>
      </w:r>
      <w:r>
        <w:rPr>
          <w:rFonts w:ascii="Arial" w:hAnsi="Arial" w:cs="Arial"/>
          <w:color w:val="000000"/>
          <w:sz w:val="24"/>
          <w:szCs w:val="24"/>
        </w:rPr>
        <w:t xml:space="preserve">počas 2. októbrového týždňa 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3749" w:rsidRDefault="00303749" w:rsidP="0030374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zúčastňujú sa žiaci 1. – 9.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7107D8">
        <w:rPr>
          <w:rFonts w:ascii="Arial" w:hAnsi="Arial" w:cs="Arial"/>
          <w:color w:val="000000"/>
          <w:sz w:val="24"/>
          <w:szCs w:val="24"/>
        </w:rPr>
        <w:t>očníka</w:t>
      </w:r>
    </w:p>
    <w:p w:rsidR="00303749" w:rsidRDefault="00303749" w:rsidP="0030374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každý rok zaradíme k aktivitám realizujúcim sa počas tohto týždňa aj aktivity s environmentálnou témou (výstavka </w:t>
      </w:r>
      <w:r w:rsidR="00F1770D">
        <w:rPr>
          <w:rFonts w:ascii="Arial" w:hAnsi="Arial" w:cs="Arial"/>
          <w:color w:val="000000"/>
          <w:sz w:val="24"/>
          <w:szCs w:val="24"/>
        </w:rPr>
        <w:t>liečivých rastlín, výstavka STROM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1770D">
        <w:rPr>
          <w:rFonts w:ascii="Arial" w:hAnsi="Arial" w:cs="Arial"/>
          <w:color w:val="000000"/>
          <w:sz w:val="24"/>
          <w:szCs w:val="24"/>
        </w:rPr>
        <w:t xml:space="preserve"> tvorba plagátov o ochrane zdravia a životného prostredia,</w:t>
      </w:r>
      <w:r>
        <w:rPr>
          <w:rFonts w:ascii="Arial" w:hAnsi="Arial" w:cs="Arial"/>
          <w:color w:val="000000"/>
          <w:sz w:val="24"/>
          <w:szCs w:val="24"/>
        </w:rPr>
        <w:t xml:space="preserve"> úprava a čistota triedy, </w:t>
      </w:r>
      <w:r w:rsidR="00756F0B">
        <w:rPr>
          <w:rFonts w:ascii="Arial" w:hAnsi="Arial" w:cs="Arial"/>
          <w:color w:val="000000"/>
          <w:sz w:val="24"/>
          <w:szCs w:val="24"/>
        </w:rPr>
        <w:t>ovocná skrývačka v areáli školy, triedenie odpadu a pod.)</w:t>
      </w:r>
    </w:p>
    <w:p w:rsidR="00303749" w:rsidRDefault="00303749" w:rsidP="00303749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3749" w:rsidRPr="00756F0B" w:rsidRDefault="00303749" w:rsidP="0030374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8"/>
          <w:szCs w:val="28"/>
        </w:rPr>
      </w:pPr>
    </w:p>
    <w:p w:rsidR="00756F0B" w:rsidRDefault="00756F0B" w:rsidP="00756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Ročníkové projekty</w:t>
      </w:r>
    </w:p>
    <w:p w:rsidR="00756F0B" w:rsidRDefault="00756F0B" w:rsidP="00756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6F0B" w:rsidRPr="00756F0B" w:rsidRDefault="00756F0B" w:rsidP="00756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8"/>
        </w:rPr>
      </w:pPr>
      <w:r>
        <w:rPr>
          <w:rFonts w:ascii="Arial" w:hAnsi="Arial" w:cs="Arial"/>
          <w:bCs/>
          <w:color w:val="000000"/>
          <w:sz w:val="24"/>
          <w:szCs w:val="28"/>
        </w:rPr>
        <w:t xml:space="preserve">Vo všetkých ročníkových projektoch: V kráľovstve čísel (1. ročník), Zdravá výživa (2. ročník), Môj rodný kraj (3. ročník) a Detská odborná činnosť (4. ročník) zaradzujeme úlohy a témy, ktorými napĺňame ciele tejto prierezovej témy.   </w:t>
      </w:r>
    </w:p>
    <w:p w:rsidR="00303749" w:rsidRPr="00303749" w:rsidRDefault="00303749" w:rsidP="00303749">
      <w:pPr>
        <w:pStyle w:val="Odsekzoznamu"/>
        <w:autoSpaceDE w:val="0"/>
        <w:autoSpaceDN w:val="0"/>
        <w:adjustRightInd w:val="0"/>
        <w:spacing w:after="0" w:line="240" w:lineRule="auto"/>
        <w:ind w:left="284" w:firstLine="796"/>
        <w:rPr>
          <w:rFonts w:ascii="Arial" w:hAnsi="Arial" w:cs="Arial"/>
          <w:bCs/>
          <w:color w:val="000000"/>
          <w:sz w:val="28"/>
          <w:szCs w:val="28"/>
        </w:rPr>
      </w:pP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5B01" w:rsidRDefault="003B5B01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5B01">
        <w:rPr>
          <w:rFonts w:ascii="Arial" w:hAnsi="Arial" w:cs="Arial"/>
          <w:b/>
          <w:bCs/>
          <w:color w:val="000000"/>
          <w:sz w:val="28"/>
          <w:szCs w:val="28"/>
        </w:rPr>
        <w:t>Rozhlasové okienka</w:t>
      </w:r>
    </w:p>
    <w:p w:rsidR="007107D8" w:rsidRPr="003B5B01" w:rsidRDefault="007107D8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B5B01" w:rsidRDefault="003B5B01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B01">
        <w:rPr>
          <w:rFonts w:ascii="Arial" w:hAnsi="Arial" w:cs="Arial"/>
          <w:color w:val="000000"/>
          <w:sz w:val="24"/>
          <w:szCs w:val="24"/>
        </w:rPr>
        <w:t>Počas šk. roka sa vedú „rozhlasové okienka“ pri príležitosti environmentálne významných dní</w:t>
      </w:r>
      <w:r w:rsidR="007107D8">
        <w:rPr>
          <w:rFonts w:ascii="Arial" w:hAnsi="Arial" w:cs="Arial"/>
          <w:color w:val="000000"/>
          <w:sz w:val="24"/>
          <w:szCs w:val="24"/>
        </w:rPr>
        <w:t xml:space="preserve"> – Deň Zeme, Deň vody, Deň mlieka, Mesiac lesov, Mesiac vtákov...</w:t>
      </w:r>
      <w:r w:rsidRPr="003B5B0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56F0B" w:rsidRDefault="00756F0B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07D8" w:rsidRDefault="007107D8" w:rsidP="003B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07D8" w:rsidRPr="007107D8" w:rsidRDefault="007107D8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07D8">
        <w:rPr>
          <w:rFonts w:ascii="Arial" w:hAnsi="Arial" w:cs="Arial"/>
          <w:b/>
          <w:color w:val="000000"/>
          <w:sz w:val="28"/>
          <w:szCs w:val="28"/>
        </w:rPr>
        <w:lastRenderedPageBreak/>
        <w:t>Využitie environmentálnej výchovy vo vyučovacích predmetoch a ostatných aktivitách školy</w:t>
      </w:r>
    </w:p>
    <w:p w:rsidR="007107D8" w:rsidRDefault="007107D8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 xml:space="preserve">všetky vyučovacie predmety </w:t>
      </w:r>
      <w:r w:rsidR="007107D8" w:rsidRPr="007107D8">
        <w:rPr>
          <w:rFonts w:ascii="Arial" w:hAnsi="Arial" w:cs="Arial"/>
          <w:color w:val="000000"/>
          <w:sz w:val="24"/>
          <w:szCs w:val="24"/>
        </w:rPr>
        <w:t>majú zaradenú environmentálnu tematiku v tematických plánoch,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>účelové cvičenie</w:t>
      </w:r>
      <w:r w:rsidR="007107D8" w:rsidRPr="007107D8">
        <w:rPr>
          <w:rFonts w:ascii="Arial" w:hAnsi="Arial" w:cs="Arial"/>
          <w:color w:val="000000"/>
          <w:sz w:val="24"/>
          <w:szCs w:val="24"/>
        </w:rPr>
        <w:t xml:space="preserve"> – Ochrana života a zdravia sa realizuje formou súťaží so zameraním na environmentálnu problematiku</w:t>
      </w:r>
      <w:r w:rsidR="007107D8">
        <w:rPr>
          <w:rFonts w:ascii="Arial" w:hAnsi="Arial" w:cs="Arial"/>
          <w:color w:val="000000"/>
          <w:sz w:val="24"/>
          <w:szCs w:val="24"/>
        </w:rPr>
        <w:t xml:space="preserve"> – poznávanie rastlín a drevín, stôp a zvukov vtákov</w:t>
      </w:r>
      <w:r w:rsidR="007107D8" w:rsidRPr="007107D8">
        <w:rPr>
          <w:rFonts w:ascii="Arial" w:hAnsi="Arial" w:cs="Arial"/>
          <w:color w:val="000000"/>
          <w:sz w:val="24"/>
          <w:szCs w:val="24"/>
        </w:rPr>
        <w:t>,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</w:t>
      </w:r>
      <w:r w:rsidR="007107D8">
        <w:rPr>
          <w:rFonts w:ascii="Arial" w:hAnsi="Arial" w:cs="Arial"/>
          <w:color w:val="000000"/>
          <w:sz w:val="24"/>
          <w:szCs w:val="24"/>
        </w:rPr>
        <w:t>ochrana životného prostredia a zdravia človeka.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>exkurzie a vlastivedné výlety</w:t>
      </w:r>
      <w:r w:rsidR="000A137B">
        <w:rPr>
          <w:rFonts w:ascii="Arial" w:hAnsi="Arial" w:cs="Arial"/>
          <w:color w:val="000000"/>
          <w:sz w:val="24"/>
          <w:szCs w:val="24"/>
        </w:rPr>
        <w:t>,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>vychádzky do okolia školy a blízkej prírody</w:t>
      </w:r>
      <w:r w:rsidR="000A137B">
        <w:rPr>
          <w:rFonts w:ascii="Arial" w:hAnsi="Arial" w:cs="Arial"/>
          <w:color w:val="000000"/>
          <w:sz w:val="24"/>
          <w:szCs w:val="24"/>
        </w:rPr>
        <w:t>,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01" w:rsidRPr="007107D8" w:rsidRDefault="003B5B01" w:rsidP="007107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07D8">
        <w:rPr>
          <w:rFonts w:ascii="Arial" w:hAnsi="Arial" w:cs="Arial"/>
          <w:color w:val="000000"/>
          <w:sz w:val="24"/>
          <w:szCs w:val="24"/>
        </w:rPr>
        <w:t>príprav</w:t>
      </w:r>
      <w:r w:rsidR="000A137B">
        <w:rPr>
          <w:rFonts w:ascii="Arial" w:hAnsi="Arial" w:cs="Arial"/>
          <w:color w:val="000000"/>
          <w:sz w:val="24"/>
          <w:szCs w:val="24"/>
        </w:rPr>
        <w:t>a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na predmetové olympiády z biológie, geografie a na súťaže a aktivity: </w:t>
      </w:r>
      <w:proofErr w:type="spellStart"/>
      <w:r w:rsidRPr="007107D8">
        <w:rPr>
          <w:rFonts w:ascii="Arial" w:hAnsi="Arial" w:cs="Arial"/>
          <w:color w:val="000000"/>
          <w:sz w:val="24"/>
          <w:szCs w:val="24"/>
        </w:rPr>
        <w:t>Envirotázniky</w:t>
      </w:r>
      <w:proofErr w:type="spellEnd"/>
      <w:r w:rsidRPr="007107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107D8">
        <w:rPr>
          <w:rFonts w:ascii="Arial" w:hAnsi="Arial" w:cs="Arial"/>
          <w:color w:val="000000"/>
          <w:sz w:val="24"/>
          <w:szCs w:val="24"/>
        </w:rPr>
        <w:t>Botanikiáda</w:t>
      </w:r>
      <w:proofErr w:type="spellEnd"/>
      <w:r w:rsidRPr="007107D8">
        <w:rPr>
          <w:rFonts w:ascii="Arial" w:hAnsi="Arial" w:cs="Arial"/>
          <w:color w:val="000000"/>
          <w:sz w:val="24"/>
          <w:szCs w:val="24"/>
        </w:rPr>
        <w:t>, Poznáš prírodu</w:t>
      </w:r>
      <w:r w:rsidR="000A137B">
        <w:rPr>
          <w:rFonts w:ascii="Arial" w:hAnsi="Arial" w:cs="Arial"/>
          <w:color w:val="000000"/>
          <w:sz w:val="24"/>
          <w:szCs w:val="24"/>
        </w:rPr>
        <w:t>.</w:t>
      </w:r>
      <w:r w:rsidRPr="007107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27EB" w:rsidRDefault="005727EB" w:rsidP="0071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0FF" w:rsidRPr="002C783E" w:rsidRDefault="005310FF" w:rsidP="005310FF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783E">
        <w:rPr>
          <w:rFonts w:ascii="Arial" w:eastAsia="Times New Roman" w:hAnsi="Arial" w:cs="Arial"/>
          <w:b/>
          <w:sz w:val="24"/>
          <w:szCs w:val="24"/>
          <w:lang w:eastAsia="sk-SK"/>
        </w:rPr>
        <w:t>V</w:t>
      </w:r>
      <w:r w:rsidR="008F6C3D" w:rsidRPr="002C78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2C78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praktickej oblasti </w:t>
      </w:r>
      <w:r w:rsidR="0087121D" w:rsidRPr="002C783E">
        <w:rPr>
          <w:rFonts w:ascii="Arial" w:eastAsia="Times New Roman" w:hAnsi="Arial" w:cs="Arial"/>
          <w:b/>
          <w:sz w:val="24"/>
          <w:szCs w:val="24"/>
          <w:lang w:eastAsia="sk-SK"/>
        </w:rPr>
        <w:t>školského života</w:t>
      </w:r>
      <w:r w:rsidRPr="002C783E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bať </w:t>
      </w:r>
      <w:r>
        <w:rPr>
          <w:rFonts w:ascii="Arial" w:eastAsia="Times New Roman" w:hAnsi="Arial" w:cs="Arial"/>
          <w:sz w:val="24"/>
          <w:szCs w:val="24"/>
          <w:lang w:eastAsia="sk-SK"/>
        </w:rPr>
        <w:t>na pravidelné prezúvanie žiakov,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iesť žiakov k</w:t>
      </w:r>
      <w:r w:rsidR="00550901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šetreniu vody a</w:t>
      </w:r>
      <w:r w:rsidR="00550901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elektrickej energie,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u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skutočniť brigády v</w:t>
      </w:r>
      <w:r w:rsidR="00550901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okolí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školy podľa pridelených úsekov,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apojiť žiakov do súťaží a aktivít: Zvieratá a</w:t>
      </w:r>
      <w:r w:rsidR="00550901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rastliny našich lesov, </w:t>
      </w:r>
      <w:proofErr w:type="spellStart"/>
      <w:r w:rsidR="00F1770D">
        <w:rPr>
          <w:rFonts w:ascii="Arial" w:eastAsia="Times New Roman" w:hAnsi="Arial" w:cs="Arial"/>
          <w:sz w:val="24"/>
          <w:szCs w:val="24"/>
          <w:lang w:eastAsia="sk-SK"/>
        </w:rPr>
        <w:t>E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nvirotázniky</w:t>
      </w:r>
      <w:proofErr w:type="spellEnd"/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Botanikiáda</w:t>
      </w:r>
      <w:proofErr w:type="spellEnd"/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, Detská odborná činnosť, čím sa podchytí záujem žiakov o</w:t>
      </w:r>
      <w:r w:rsidR="00550901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jednotlivé zložky environmentálnej výchovy,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ktuálne obmieňať nástenné noviny n</w:t>
      </w:r>
      <w:r>
        <w:rPr>
          <w:rFonts w:ascii="Arial" w:eastAsia="Times New Roman" w:hAnsi="Arial" w:cs="Arial"/>
          <w:sz w:val="24"/>
          <w:szCs w:val="24"/>
          <w:lang w:eastAsia="sk-SK"/>
        </w:rPr>
        <w:t>a tému: Globálne problémy sveta,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organizovať raz v</w:t>
      </w:r>
      <w:r w:rsidR="00AB05D3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roku exkurziu a</w:t>
      </w:r>
      <w:r w:rsidR="00AB05D3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vlastivedný zájazd súvisiaci s</w:t>
      </w:r>
      <w:r w:rsidR="00AB05D3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poznávaním chránených oblastí /Tatry, Pieniny, Slovenský raj, Slovenský kras a</w:t>
      </w:r>
      <w:r w:rsidR="00AB05D3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pod./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5310FF" w:rsidRPr="00E96E17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o zreteľom na ochranu prírody vyzdobiť školu k</w:t>
      </w:r>
      <w:r w:rsidR="00AB05D3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Vianociam a Veľkej noci,</w:t>
      </w:r>
    </w:p>
    <w:p w:rsidR="005310FF" w:rsidRPr="0087121D" w:rsidRDefault="0087121D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7121D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5310FF" w:rsidRPr="0087121D">
        <w:rPr>
          <w:rFonts w:ascii="Arial" w:eastAsia="Times New Roman" w:hAnsi="Arial" w:cs="Arial"/>
          <w:sz w:val="24"/>
          <w:szCs w:val="24"/>
          <w:lang w:eastAsia="sk-SK"/>
        </w:rPr>
        <w:t>očas roka organizovať výstavky liečivých rastlín, drevín, listov, plodov a</w:t>
      </w:r>
      <w:r>
        <w:rPr>
          <w:rFonts w:ascii="Arial" w:eastAsia="Times New Roman" w:hAnsi="Arial" w:cs="Arial"/>
          <w:sz w:val="24"/>
          <w:szCs w:val="24"/>
          <w:lang w:eastAsia="sk-SK"/>
        </w:rPr>
        <w:t> semien,</w:t>
      </w:r>
    </w:p>
    <w:p w:rsidR="005310FF" w:rsidRPr="00AB05D3" w:rsidRDefault="002C783E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5310FF" w:rsidRPr="00AB05D3">
        <w:rPr>
          <w:rFonts w:ascii="Arial" w:eastAsia="Times New Roman" w:hAnsi="Arial" w:cs="Arial"/>
          <w:sz w:val="24"/>
          <w:szCs w:val="24"/>
          <w:lang w:eastAsia="sk-SK"/>
        </w:rPr>
        <w:t>očas šk</w:t>
      </w:r>
      <w:r w:rsidR="00F1770D">
        <w:rPr>
          <w:rFonts w:ascii="Arial" w:eastAsia="Times New Roman" w:hAnsi="Arial" w:cs="Arial"/>
          <w:sz w:val="24"/>
          <w:szCs w:val="24"/>
          <w:lang w:eastAsia="sk-SK"/>
        </w:rPr>
        <w:t>olského</w:t>
      </w:r>
      <w:r w:rsidR="005310FF" w:rsidRPr="00AB05D3">
        <w:rPr>
          <w:rFonts w:ascii="Arial" w:eastAsia="Times New Roman" w:hAnsi="Arial" w:cs="Arial"/>
          <w:sz w:val="24"/>
          <w:szCs w:val="24"/>
          <w:lang w:eastAsia="sk-SK"/>
        </w:rPr>
        <w:t xml:space="preserve"> roka viesť „rozhlasové okienka“ pri príležitosti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1770D">
        <w:rPr>
          <w:rFonts w:ascii="Arial" w:eastAsia="Times New Roman" w:hAnsi="Arial" w:cs="Arial"/>
          <w:sz w:val="24"/>
          <w:szCs w:val="24"/>
          <w:lang w:eastAsia="sk-SK"/>
        </w:rPr>
        <w:t>e</w:t>
      </w:r>
      <w:r>
        <w:rPr>
          <w:rFonts w:ascii="Arial" w:eastAsia="Times New Roman" w:hAnsi="Arial" w:cs="Arial"/>
          <w:sz w:val="24"/>
          <w:szCs w:val="24"/>
          <w:lang w:eastAsia="sk-SK"/>
        </w:rPr>
        <w:t>nvironmentálne významných dní,</w:t>
      </w:r>
    </w:p>
    <w:p w:rsidR="005310FF" w:rsidRPr="005310FF" w:rsidRDefault="002C783E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ri príležitosti Svetového dňa vody na hodinách výtvarnej výchovy a slovenského jaz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 xml:space="preserve">yka 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vytvoriť práce súvisiace s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touto tematikou (plagát, slohová práca a pod.)</w:t>
      </w:r>
      <w:r>
        <w:rPr>
          <w:rFonts w:ascii="Arial" w:eastAsia="Times New Roman" w:hAnsi="Arial" w:cs="Arial"/>
          <w:sz w:val="24"/>
          <w:szCs w:val="24"/>
          <w:lang w:eastAsia="sk-SK"/>
        </w:rPr>
        <w:t>, zrealizovať pre mladších žiakov pokusy s vodou,</w:t>
      </w:r>
    </w:p>
    <w:p w:rsidR="005310FF" w:rsidRDefault="002C783E" w:rsidP="00F1770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pripomenúť si D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eň Zeme environmentálnymi aktivitami a </w:t>
      </w:r>
      <w:proofErr w:type="spellStart"/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ekohrami</w:t>
      </w:r>
      <w:proofErr w:type="spellEnd"/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E96E17" w:rsidRDefault="00E96E17" w:rsidP="00F17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310FF" w:rsidRPr="005310FF" w:rsidRDefault="005310FF" w:rsidP="0053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310FF">
        <w:rPr>
          <w:rFonts w:ascii="Arial" w:eastAsia="Times New Roman" w:hAnsi="Arial" w:cs="Arial"/>
          <w:sz w:val="24"/>
          <w:szCs w:val="24"/>
          <w:lang w:eastAsia="sk-SK"/>
        </w:rPr>
        <w:t>Súčasťou EV je aj starostlivosť o</w:t>
      </w:r>
      <w:r w:rsid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310FF">
        <w:rPr>
          <w:rFonts w:ascii="Arial" w:eastAsia="Times New Roman" w:hAnsi="Arial" w:cs="Arial"/>
          <w:sz w:val="24"/>
          <w:szCs w:val="24"/>
          <w:lang w:eastAsia="sk-SK"/>
        </w:rPr>
        <w:t>pracovné prostredie. Jeho úroveň podmieňuje a</w:t>
      </w:r>
    </w:p>
    <w:p w:rsidR="005310FF" w:rsidRPr="005310FF" w:rsidRDefault="005310FF" w:rsidP="0053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310FF">
        <w:rPr>
          <w:rFonts w:ascii="Arial" w:eastAsia="Times New Roman" w:hAnsi="Arial" w:cs="Arial"/>
          <w:sz w:val="24"/>
          <w:szCs w:val="24"/>
          <w:lang w:eastAsia="sk-SK"/>
        </w:rPr>
        <w:t>vplýva na úrazovosť, zdravie, ale aj celkovú efektívnosť vyučovacieho procesu. Za tým účelom:</w:t>
      </w:r>
    </w:p>
    <w:p w:rsidR="005310FF" w:rsidRPr="005310FF" w:rsidRDefault="002C783E" w:rsidP="005310F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kontrolovať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lavice, stoly a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stoličky v</w:t>
      </w:r>
      <w:r>
        <w:rPr>
          <w:rFonts w:ascii="Arial" w:eastAsia="Times New Roman" w:hAnsi="Arial" w:cs="Arial"/>
          <w:sz w:val="24"/>
          <w:szCs w:val="24"/>
          <w:lang w:eastAsia="sk-SK"/>
        </w:rPr>
        <w:t> triedach,</w:t>
      </w:r>
    </w:p>
    <w:p w:rsidR="005310FF" w:rsidRPr="005310FF" w:rsidRDefault="002C783E" w:rsidP="005310F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</w:t>
      </w:r>
      <w:r w:rsidR="005310FF" w:rsidRPr="00E96E17">
        <w:rPr>
          <w:rFonts w:ascii="Arial" w:eastAsia="Times New Roman" w:hAnsi="Arial" w:cs="Arial"/>
          <w:sz w:val="24"/>
          <w:szCs w:val="24"/>
          <w:lang w:eastAsia="sk-SK"/>
        </w:rPr>
        <w:t>praviť poškodenú omietku a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vymaľovať steny v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triedach a</w:t>
      </w:r>
      <w:r w:rsidR="00E96E17" w:rsidRPr="00E96E1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310FF" w:rsidRPr="005310FF">
        <w:rPr>
          <w:rFonts w:ascii="Arial" w:eastAsia="Times New Roman" w:hAnsi="Arial" w:cs="Arial"/>
          <w:sz w:val="24"/>
          <w:szCs w:val="24"/>
          <w:lang w:eastAsia="sk-SK"/>
        </w:rPr>
        <w:t>na chodbách.</w:t>
      </w:r>
    </w:p>
    <w:p w:rsidR="00A910AC" w:rsidRDefault="00A910AC" w:rsidP="0053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92C4A" w:rsidRPr="00F40759" w:rsidRDefault="005310FF" w:rsidP="00756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0FF">
        <w:rPr>
          <w:rFonts w:ascii="Arial" w:eastAsia="Times New Roman" w:hAnsi="Arial" w:cs="Arial"/>
          <w:sz w:val="24"/>
          <w:szCs w:val="24"/>
          <w:lang w:eastAsia="sk-SK"/>
        </w:rPr>
        <w:t>Zovšeobecnenie poznatkov z</w:t>
      </w:r>
      <w:r w:rsidR="00A910A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310FF">
        <w:rPr>
          <w:rFonts w:ascii="Arial" w:eastAsia="Times New Roman" w:hAnsi="Arial" w:cs="Arial"/>
          <w:sz w:val="24"/>
          <w:szCs w:val="24"/>
          <w:lang w:eastAsia="sk-SK"/>
        </w:rPr>
        <w:t xml:space="preserve">aplikácie EV </w:t>
      </w:r>
      <w:r w:rsidR="002C783E">
        <w:rPr>
          <w:rFonts w:ascii="Arial" w:eastAsia="Times New Roman" w:hAnsi="Arial" w:cs="Arial"/>
          <w:sz w:val="24"/>
          <w:szCs w:val="24"/>
          <w:lang w:eastAsia="sk-SK"/>
        </w:rPr>
        <w:t>je</w:t>
      </w:r>
      <w:r w:rsidRPr="005310FF">
        <w:rPr>
          <w:rFonts w:ascii="Arial" w:eastAsia="Times New Roman" w:hAnsi="Arial" w:cs="Arial"/>
          <w:sz w:val="24"/>
          <w:szCs w:val="24"/>
          <w:lang w:eastAsia="sk-SK"/>
        </w:rPr>
        <w:t xml:space="preserve"> na jednotlivých pracovných poradách.</w:t>
      </w:r>
    </w:p>
    <w:sectPr w:rsidR="00792C4A" w:rsidRPr="00F40759" w:rsidSect="0079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FF"/>
    <w:multiLevelType w:val="hybridMultilevel"/>
    <w:tmpl w:val="7B3E9382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737"/>
    <w:multiLevelType w:val="hybridMultilevel"/>
    <w:tmpl w:val="E9FC0F6C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ECF"/>
    <w:multiLevelType w:val="hybridMultilevel"/>
    <w:tmpl w:val="CCAC5852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66E5"/>
    <w:multiLevelType w:val="hybridMultilevel"/>
    <w:tmpl w:val="4614D10C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6DC4"/>
    <w:multiLevelType w:val="hybridMultilevel"/>
    <w:tmpl w:val="6A584E1C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728A"/>
    <w:multiLevelType w:val="hybridMultilevel"/>
    <w:tmpl w:val="B4F00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79D6"/>
    <w:multiLevelType w:val="hybridMultilevel"/>
    <w:tmpl w:val="344CD58C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1E6E2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7442E"/>
    <w:multiLevelType w:val="hybridMultilevel"/>
    <w:tmpl w:val="B3C8A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0A91"/>
    <w:multiLevelType w:val="hybridMultilevel"/>
    <w:tmpl w:val="ADFAC254"/>
    <w:lvl w:ilvl="0" w:tplc="AF12E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763EE"/>
    <w:multiLevelType w:val="hybridMultilevel"/>
    <w:tmpl w:val="A2345068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4221"/>
    <w:multiLevelType w:val="hybridMultilevel"/>
    <w:tmpl w:val="7018D73E"/>
    <w:lvl w:ilvl="0" w:tplc="60AE8F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B3226"/>
    <w:multiLevelType w:val="hybridMultilevel"/>
    <w:tmpl w:val="4B8A4880"/>
    <w:lvl w:ilvl="0" w:tplc="01E4E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37B9A"/>
    <w:multiLevelType w:val="hybridMultilevel"/>
    <w:tmpl w:val="80581DEC"/>
    <w:lvl w:ilvl="0" w:tplc="60AE8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0FF"/>
    <w:rsid w:val="000A137B"/>
    <w:rsid w:val="00145279"/>
    <w:rsid w:val="001D6072"/>
    <w:rsid w:val="002C783E"/>
    <w:rsid w:val="00303749"/>
    <w:rsid w:val="003B5B01"/>
    <w:rsid w:val="00400A13"/>
    <w:rsid w:val="004452EF"/>
    <w:rsid w:val="004A7747"/>
    <w:rsid w:val="004D3876"/>
    <w:rsid w:val="004F2CAA"/>
    <w:rsid w:val="005310FF"/>
    <w:rsid w:val="00534903"/>
    <w:rsid w:val="00550901"/>
    <w:rsid w:val="005727EB"/>
    <w:rsid w:val="007107D8"/>
    <w:rsid w:val="00756F0B"/>
    <w:rsid w:val="00792C4A"/>
    <w:rsid w:val="007C13AB"/>
    <w:rsid w:val="00816AFC"/>
    <w:rsid w:val="0087121D"/>
    <w:rsid w:val="008F6C3D"/>
    <w:rsid w:val="00A910AC"/>
    <w:rsid w:val="00AB05D3"/>
    <w:rsid w:val="00AD5420"/>
    <w:rsid w:val="00BB1C5F"/>
    <w:rsid w:val="00CE3A9A"/>
    <w:rsid w:val="00D8062A"/>
    <w:rsid w:val="00E96E17"/>
    <w:rsid w:val="00EF0CC7"/>
    <w:rsid w:val="00F1770D"/>
    <w:rsid w:val="00F40759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C4A"/>
  </w:style>
  <w:style w:type="paragraph" w:styleId="Nadpis1">
    <w:name w:val="heading 1"/>
    <w:basedOn w:val="Normlny"/>
    <w:next w:val="Normlny"/>
    <w:link w:val="Nadpis1Char"/>
    <w:uiPriority w:val="99"/>
    <w:qFormat/>
    <w:rsid w:val="00400A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10FF"/>
    <w:rPr>
      <w:color w:val="0000FF"/>
      <w:u w:val="single"/>
    </w:rPr>
  </w:style>
  <w:style w:type="paragraph" w:customStyle="1" w:styleId="Default">
    <w:name w:val="Default"/>
    <w:rsid w:val="0053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F2C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400A13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4A7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A774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3</cp:revision>
  <dcterms:created xsi:type="dcterms:W3CDTF">2015-10-19T21:56:00Z</dcterms:created>
  <dcterms:modified xsi:type="dcterms:W3CDTF">2015-10-28T19:36:00Z</dcterms:modified>
</cp:coreProperties>
</file>